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6B" w:rsidRPr="00CC6BA7" w:rsidRDefault="00CE2A6B" w:rsidP="00CE2A6B">
      <w:pPr>
        <w:rPr>
          <w:rFonts w:ascii="Comic Sans MS" w:hAnsi="Comic Sans MS"/>
        </w:rPr>
      </w:pPr>
      <w:r w:rsidRPr="00CC6BA7">
        <w:rPr>
          <w:rFonts w:ascii="Comic Sans MS" w:hAnsi="Comic Sans MS"/>
        </w:rPr>
        <w:t>Name: __________________________________________</w:t>
      </w:r>
      <w:r w:rsidRPr="00CC6BA7">
        <w:rPr>
          <w:rFonts w:ascii="Comic Sans MS" w:hAnsi="Comic Sans MS"/>
        </w:rPr>
        <w:tab/>
      </w:r>
      <w:r w:rsidRPr="00CC6BA7">
        <w:rPr>
          <w:rFonts w:ascii="Comic Sans MS" w:hAnsi="Comic Sans MS"/>
        </w:rPr>
        <w:tab/>
      </w:r>
      <w:r w:rsidRPr="00CC6BA7">
        <w:rPr>
          <w:rFonts w:ascii="Comic Sans MS" w:hAnsi="Comic Sans MS"/>
        </w:rPr>
        <w:tab/>
        <w:t>Date: _________</w:t>
      </w:r>
    </w:p>
    <w:p w:rsidR="00CE2A6B" w:rsidRPr="00CC6BA7" w:rsidRDefault="00CE2A6B" w:rsidP="00CE2A6B">
      <w:pPr>
        <w:rPr>
          <w:rFonts w:ascii="Comic Sans MS" w:hAnsi="Comic Sans MS"/>
        </w:rPr>
      </w:pPr>
      <w:r w:rsidRPr="00CC6BA7">
        <w:rPr>
          <w:rFonts w:ascii="Comic Sans MS" w:hAnsi="Comic Sans MS"/>
        </w:rPr>
        <w:t>Monotheism – Islam</w:t>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r>
      <w:r w:rsidRPr="00CC6BA7">
        <w:rPr>
          <w:rFonts w:ascii="Comic Sans MS" w:hAnsi="Comic Sans MS"/>
        </w:rPr>
        <w:tab/>
        <w:t xml:space="preserve">Mrs. </w:t>
      </w:r>
      <w:r w:rsidR="00944DD5">
        <w:rPr>
          <w:rFonts w:ascii="Comic Sans MS" w:hAnsi="Comic Sans MS"/>
        </w:rPr>
        <w:t xml:space="preserve"> Valdes</w:t>
      </w:r>
      <w:bookmarkStart w:id="0" w:name="_GoBack"/>
      <w:bookmarkEnd w:id="0"/>
    </w:p>
    <w:p w:rsidR="00CE2A6B" w:rsidRPr="00CC6BA7" w:rsidRDefault="00CE2A6B" w:rsidP="00CE2A6B">
      <w:pPr>
        <w:jc w:val="center"/>
        <w:rPr>
          <w:rFonts w:ascii="Comic Sans MS" w:hAnsi="Comic Sans MS"/>
        </w:rPr>
      </w:pPr>
    </w:p>
    <w:p w:rsidR="00CE2A6B" w:rsidRPr="00CC6BA7" w:rsidRDefault="00CE2A6B" w:rsidP="00CE2A6B">
      <w:pPr>
        <w:jc w:val="center"/>
        <w:rPr>
          <w:rFonts w:ascii="Comic Sans MS" w:hAnsi="Comic Sans MS"/>
        </w:rPr>
      </w:pPr>
      <w:r w:rsidRPr="00CC6BA7">
        <w:rPr>
          <w:rFonts w:ascii="Comic Sans MS" w:hAnsi="Comic Sans MS"/>
        </w:rPr>
        <w:t>The Golden Age of Islam</w:t>
      </w:r>
    </w:p>
    <w:p w:rsidR="00CE2A6B" w:rsidRPr="00CC6BA7" w:rsidRDefault="00CE2A6B" w:rsidP="00CE2A6B">
      <w:pPr>
        <w:jc w:val="cente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The Arabs were influenced by the great civilizations of the ancient Middle East, as well as by the achievements of Greece and Rome.  Arab rulers were known as caliphs.  The capital of the caliphate moved first to Damascus in Syria and then to Baghdad in Iraq.  During these centuries, while learning was in decline in Western Europe, a golden age flourished in the Islamic world.  A golden age is a time of peace, prosperity, and great achievements.  Arabs tolerated Christians and Jews, who contributed to Arab scholarship and culture.</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Questions:</w:t>
      </w:r>
    </w:p>
    <w:p w:rsidR="00CE2A6B" w:rsidRPr="00CC6BA7" w:rsidRDefault="00CE2A6B" w:rsidP="00CE2A6B">
      <w:pPr>
        <w:rPr>
          <w:rFonts w:ascii="Comic Sans MS" w:hAnsi="Comic Sans MS"/>
        </w:rPr>
      </w:pPr>
    </w:p>
    <w:p w:rsidR="00CE2A6B" w:rsidRPr="00CC6BA7" w:rsidRDefault="00CE2A6B" w:rsidP="00CE2A6B">
      <w:pPr>
        <w:pStyle w:val="ListParagraph"/>
        <w:numPr>
          <w:ilvl w:val="0"/>
          <w:numId w:val="1"/>
        </w:numPr>
        <w:spacing w:line="480" w:lineRule="auto"/>
        <w:rPr>
          <w:rFonts w:ascii="Comic Sans MS" w:hAnsi="Comic Sans MS"/>
        </w:rPr>
      </w:pPr>
      <w:r w:rsidRPr="00CC6BA7">
        <w:rPr>
          <w:rFonts w:ascii="Comic Sans MS" w:hAnsi="Comic Sans MS"/>
        </w:rPr>
        <w:t>Who influenced the Arabs?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A6B" w:rsidRPr="00CC6BA7" w:rsidRDefault="00CE2A6B" w:rsidP="00CE2A6B">
      <w:pPr>
        <w:rPr>
          <w:rFonts w:ascii="Comic Sans MS" w:hAnsi="Comic Sans MS"/>
        </w:rPr>
      </w:pPr>
      <w:r w:rsidRPr="00CC6BA7">
        <w:rPr>
          <w:rFonts w:ascii="Comic Sans MS" w:hAnsi="Comic Sans MS"/>
        </w:rPr>
        <w:t xml:space="preserve"> </w:t>
      </w: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What did the Islamic world experience? ______________________________________________________________________________________________________________________________________________________________________________________________________</w:t>
      </w:r>
    </w:p>
    <w:p w:rsidR="00CE2A6B" w:rsidRPr="00CC6BA7" w:rsidRDefault="00CE2A6B" w:rsidP="00CE2A6B">
      <w:pPr>
        <w:rPr>
          <w:rFonts w:ascii="Comic Sans MS" w:hAnsi="Comic Sans MS"/>
        </w:rPr>
      </w:pP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Why did the Arabs’ tolerant policy towards Jews and Christians benefit the Arab world?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lastRenderedPageBreak/>
        <w:t xml:space="preserve">The Muslims built hospitals to care for the sick.  In these hospitals, doctors studied why people got sick.  Muslims became the first people to make a science of medicine.  They studied it carefully and they trained their doctors carefully.  From their study, they discovered that some sicknesses are contagious or can pass from one person to another. </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One Arab doctor named Al-</w:t>
      </w:r>
      <w:proofErr w:type="spellStart"/>
      <w:r w:rsidRPr="00CC6BA7">
        <w:rPr>
          <w:rFonts w:ascii="Comic Sans MS" w:hAnsi="Comic Sans MS"/>
        </w:rPr>
        <w:t>Razi</w:t>
      </w:r>
      <w:proofErr w:type="spellEnd"/>
      <w:r w:rsidRPr="00CC6BA7">
        <w:rPr>
          <w:rFonts w:ascii="Comic Sans MS" w:hAnsi="Comic Sans MS"/>
        </w:rPr>
        <w:t xml:space="preserve"> wrote books about two diseases - smallpox and measles.  Al-</w:t>
      </w:r>
      <w:proofErr w:type="spellStart"/>
      <w:r w:rsidRPr="00CC6BA7">
        <w:rPr>
          <w:rFonts w:ascii="Comic Sans MS" w:hAnsi="Comic Sans MS"/>
        </w:rPr>
        <w:t>Razi</w:t>
      </w:r>
      <w:proofErr w:type="spellEnd"/>
      <w:r w:rsidRPr="00CC6BA7">
        <w:rPr>
          <w:rFonts w:ascii="Comic Sans MS" w:hAnsi="Comic Sans MS"/>
        </w:rPr>
        <w:t xml:space="preserve"> may have been the first doctor to sew up cuts and to put casts on broken arms and legs.</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Arab astronomers figured out that the earth is round.  They correctly guessed that it was about 25,000 miles around.  An Arab geographer was the first to put a map on a ball to show the right shape of the earth.  Other Arab scientists studied light and were the first to learn that it travels in a straight line.  They also learned that the curving of a lens makes things appear larger.  The greatest Muslim scholar was an Arab named Jabir.  His discoveries led to chemistry.  Other Arab scientists invented much of the equipment we use today in chemistry.</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Questions:</w:t>
      </w:r>
    </w:p>
    <w:p w:rsidR="00CE2A6B" w:rsidRPr="00CC6BA7" w:rsidRDefault="00CE2A6B" w:rsidP="00CE2A6B">
      <w:pPr>
        <w:rPr>
          <w:rFonts w:ascii="Comic Sans MS" w:hAnsi="Comic Sans MS"/>
        </w:rPr>
      </w:pPr>
    </w:p>
    <w:p w:rsidR="00CE2A6B" w:rsidRPr="00CC6BA7" w:rsidRDefault="00CE2A6B" w:rsidP="00CE2A6B">
      <w:pPr>
        <w:pStyle w:val="ListParagraph"/>
        <w:numPr>
          <w:ilvl w:val="0"/>
          <w:numId w:val="1"/>
        </w:numPr>
        <w:spacing w:line="480" w:lineRule="auto"/>
        <w:rPr>
          <w:rFonts w:ascii="Comic Sans MS" w:hAnsi="Comic Sans MS"/>
        </w:rPr>
      </w:pPr>
      <w:r w:rsidRPr="00CC6BA7">
        <w:rPr>
          <w:rFonts w:ascii="Comic Sans MS" w:hAnsi="Comic Sans MS"/>
        </w:rPr>
        <w:t xml:space="preserve">How did Muslims develop the science of medicine?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What were some of the Arab achievements in medicine?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What was an Arab achievement in astronomy?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lastRenderedPageBreak/>
        <w:t xml:space="preserve">In mathematics, Muslim scholars expanded on what they learned from other people.  From India, they borrowed the nine numbers that we still used today.  We call these “Arabic numbers” even though they came from India.  From the Hindus, the Arabs borrowed the decimal system and the idea of zero.  Islamic artists never showed people or animals.  They decorated mosques or Islamic houses of worship with beautiful designs and writing.  Many Arab artists wrote poems about the beauty of nature and love.  The best known Muslim poet was Omar Khayyam who wrote the </w:t>
      </w:r>
      <w:proofErr w:type="spellStart"/>
      <w:r w:rsidRPr="00CC6BA7">
        <w:rPr>
          <w:rFonts w:ascii="Comic Sans MS" w:hAnsi="Comic Sans MS"/>
        </w:rPr>
        <w:t>Rubaiyat</w:t>
      </w:r>
      <w:proofErr w:type="spellEnd"/>
      <w:r w:rsidRPr="00CC6BA7">
        <w:rPr>
          <w:rFonts w:ascii="Comic Sans MS" w:hAnsi="Comic Sans MS"/>
        </w:rPr>
        <w:t>.  Finally, Muslims rulers built beautiful palaces and mosques, richly decorated with mosaics, calligraphy, and geometrical designs.</w:t>
      </w:r>
    </w:p>
    <w:p w:rsidR="00CE2A6B" w:rsidRPr="00CC6BA7" w:rsidRDefault="00CE2A6B" w:rsidP="00CE2A6B">
      <w:pPr>
        <w:rPr>
          <w:rFonts w:ascii="Comic Sans MS" w:hAnsi="Comic Sans MS"/>
        </w:rPr>
      </w:pPr>
    </w:p>
    <w:p w:rsidR="00CE2A6B" w:rsidRPr="00CC6BA7" w:rsidRDefault="00CE2A6B" w:rsidP="00CE2A6B">
      <w:pPr>
        <w:rPr>
          <w:rFonts w:ascii="Comic Sans MS" w:hAnsi="Comic Sans MS"/>
        </w:rPr>
      </w:pPr>
      <w:r w:rsidRPr="00CC6BA7">
        <w:rPr>
          <w:rFonts w:ascii="Comic Sans MS" w:hAnsi="Comic Sans MS"/>
        </w:rPr>
        <w:t>Questions:</w:t>
      </w:r>
    </w:p>
    <w:p w:rsidR="00CE2A6B" w:rsidRPr="00CC6BA7" w:rsidRDefault="00CE2A6B" w:rsidP="00CE2A6B">
      <w:pPr>
        <w:rPr>
          <w:rFonts w:ascii="Comic Sans MS" w:hAnsi="Comic Sans MS"/>
        </w:rPr>
      </w:pP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Discuss Muslim achievements in mathematics.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Describe Islamic art. ______________________________________________________________________________________________________________________________________________________________________________________________________ </w:t>
      </w:r>
    </w:p>
    <w:p w:rsidR="00CE2A6B" w:rsidRPr="00CC6BA7" w:rsidRDefault="00CE2A6B" w:rsidP="00CE2A6B">
      <w:pPr>
        <w:numPr>
          <w:ilvl w:val="0"/>
          <w:numId w:val="1"/>
        </w:numPr>
        <w:spacing w:line="480" w:lineRule="auto"/>
        <w:rPr>
          <w:rFonts w:ascii="Comic Sans MS" w:hAnsi="Comic Sans MS"/>
        </w:rPr>
      </w:pPr>
      <w:r w:rsidRPr="00CC6BA7">
        <w:rPr>
          <w:rFonts w:ascii="Comic Sans MS" w:hAnsi="Comic Sans MS"/>
        </w:rPr>
        <w:t xml:space="preserve"> Discuss the architectural achievements of Muslim rulers. ______________________________________________________________________________________________________________________________________________________________________________________________________</w:t>
      </w:r>
    </w:p>
    <w:p w:rsidR="00CE2A6B" w:rsidRPr="00CC6BA7" w:rsidRDefault="00CE2A6B" w:rsidP="00CE2A6B">
      <w:pPr>
        <w:rPr>
          <w:rFonts w:ascii="Comic Sans MS" w:hAnsi="Comic Sans MS"/>
        </w:rPr>
      </w:pPr>
    </w:p>
    <w:p w:rsidR="00CE2A6B" w:rsidRPr="00CC6BA7" w:rsidRDefault="00CE2A6B" w:rsidP="00CE2A6B">
      <w:pPr>
        <w:ind w:left="720"/>
        <w:rPr>
          <w:rFonts w:ascii="Comic Sans MS" w:hAnsi="Comic Sans MS"/>
        </w:rPr>
      </w:pPr>
    </w:p>
    <w:p w:rsidR="00CE2A6B" w:rsidRPr="00CC6BA7" w:rsidRDefault="00CE2A6B" w:rsidP="00CE2A6B">
      <w:pPr>
        <w:ind w:left="360"/>
        <w:jc w:val="center"/>
        <w:rPr>
          <w:rFonts w:ascii="Comic Sans MS" w:hAnsi="Comic Sans MS"/>
        </w:rPr>
      </w:pPr>
      <w:r w:rsidRPr="00CC6BA7">
        <w:rPr>
          <w:rFonts w:ascii="Comic Sans MS" w:hAnsi="Comic Sans MS"/>
        </w:rPr>
        <w:t>“Be happy for this moment.  This moment is your life”</w:t>
      </w:r>
    </w:p>
    <w:p w:rsidR="00CE2A6B" w:rsidRPr="00CC6BA7" w:rsidRDefault="00CE2A6B" w:rsidP="00CE2A6B">
      <w:pPr>
        <w:ind w:left="360"/>
        <w:jc w:val="center"/>
        <w:rPr>
          <w:rFonts w:ascii="Comic Sans MS" w:hAnsi="Comic Sans MS"/>
        </w:rPr>
      </w:pPr>
      <w:r w:rsidRPr="00CC6BA7">
        <w:rPr>
          <w:rFonts w:ascii="Comic Sans MS" w:hAnsi="Comic Sans MS"/>
        </w:rPr>
        <w:t>Omar Khayyam</w:t>
      </w:r>
    </w:p>
    <w:p w:rsidR="00CE2A6B" w:rsidRPr="00CC6BA7" w:rsidRDefault="00CE2A6B" w:rsidP="00CE2A6B">
      <w:pPr>
        <w:ind w:left="360"/>
        <w:jc w:val="center"/>
        <w:rPr>
          <w:rFonts w:ascii="Comic Sans MS" w:hAnsi="Comic Sans MS"/>
        </w:rPr>
      </w:pPr>
    </w:p>
    <w:p w:rsidR="00CE2A6B" w:rsidRPr="00CC6BA7" w:rsidRDefault="00CE2A6B" w:rsidP="00CE2A6B">
      <w:pPr>
        <w:ind w:left="360"/>
        <w:rPr>
          <w:sz w:val="28"/>
          <w:szCs w:val="28"/>
        </w:rPr>
      </w:pPr>
      <w:r w:rsidRPr="00CC6BA7">
        <w:rPr>
          <w:noProof/>
          <w:sz w:val="28"/>
          <w:szCs w:val="28"/>
        </w:rPr>
        <w:lastRenderedPageBreak/>
        <w:drawing>
          <wp:inline distT="0" distB="0" distL="0" distR="0">
            <wp:extent cx="5486400" cy="612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124575"/>
                    </a:xfrm>
                    <a:prstGeom prst="rect">
                      <a:avLst/>
                    </a:prstGeom>
                    <a:noFill/>
                    <a:ln>
                      <a:noFill/>
                    </a:ln>
                  </pic:spPr>
                </pic:pic>
              </a:graphicData>
            </a:graphic>
          </wp:inline>
        </w:drawing>
      </w:r>
    </w:p>
    <w:p w:rsidR="00CA4CC3" w:rsidRPr="00CC6BA7" w:rsidRDefault="00CA4CC3" w:rsidP="00CE2A6B">
      <w:pPr>
        <w:ind w:left="360"/>
        <w:rPr>
          <w:b/>
          <w:sz w:val="28"/>
          <w:szCs w:val="28"/>
        </w:rPr>
      </w:pPr>
    </w:p>
    <w:p w:rsidR="00CA4CC3" w:rsidRPr="00CC6BA7" w:rsidRDefault="00CA4CC3" w:rsidP="00CE2A6B">
      <w:pPr>
        <w:ind w:left="360"/>
        <w:rPr>
          <w:b/>
          <w:sz w:val="28"/>
          <w:szCs w:val="28"/>
        </w:rPr>
      </w:pPr>
    </w:p>
    <w:p w:rsidR="00CA4CC3" w:rsidRPr="00CC6BA7" w:rsidRDefault="00CA4CC3" w:rsidP="00CE2A6B">
      <w:pPr>
        <w:ind w:left="360"/>
        <w:rPr>
          <w:b/>
          <w:sz w:val="28"/>
          <w:szCs w:val="28"/>
        </w:rPr>
      </w:pPr>
    </w:p>
    <w:p w:rsidR="00CA4CC3" w:rsidRPr="00CC6BA7" w:rsidRDefault="00CA4CC3" w:rsidP="00CE2A6B">
      <w:pPr>
        <w:ind w:left="360"/>
        <w:rPr>
          <w:b/>
          <w:sz w:val="28"/>
          <w:szCs w:val="28"/>
        </w:rPr>
      </w:pPr>
    </w:p>
    <w:p w:rsidR="00CA4CC3" w:rsidRPr="00CC6BA7" w:rsidRDefault="00CA4CC3" w:rsidP="00CE2A6B">
      <w:pPr>
        <w:ind w:left="360"/>
        <w:rPr>
          <w:b/>
          <w:sz w:val="28"/>
          <w:szCs w:val="28"/>
        </w:rPr>
      </w:pPr>
    </w:p>
    <w:p w:rsidR="00CA4CC3" w:rsidRPr="00CC6BA7" w:rsidRDefault="00CA4CC3" w:rsidP="00CE2A6B">
      <w:pPr>
        <w:ind w:left="360"/>
        <w:rPr>
          <w:b/>
          <w:sz w:val="28"/>
          <w:szCs w:val="28"/>
        </w:rPr>
      </w:pPr>
    </w:p>
    <w:p w:rsidR="00CE2A6B" w:rsidRPr="00CC6BA7" w:rsidRDefault="00CE2A6B" w:rsidP="00CE2A6B">
      <w:pPr>
        <w:ind w:left="360"/>
        <w:rPr>
          <w:b/>
          <w:sz w:val="28"/>
          <w:szCs w:val="28"/>
        </w:rPr>
      </w:pPr>
      <w:r w:rsidRPr="00CC6BA7">
        <w:rPr>
          <w:b/>
          <w:sz w:val="28"/>
          <w:szCs w:val="28"/>
        </w:rPr>
        <w:t>Word Bank:</w:t>
      </w:r>
    </w:p>
    <w:tbl>
      <w:tblPr>
        <w:tblStyle w:val="TableGrid"/>
        <w:tblW w:w="0" w:type="auto"/>
        <w:tblInd w:w="360" w:type="dxa"/>
        <w:tblLook w:val="04A0" w:firstRow="1" w:lastRow="0" w:firstColumn="1" w:lastColumn="0" w:noHBand="0" w:noVBand="1"/>
      </w:tblPr>
      <w:tblGrid>
        <w:gridCol w:w="2140"/>
        <w:gridCol w:w="2114"/>
        <w:gridCol w:w="2113"/>
        <w:gridCol w:w="2157"/>
        <w:gridCol w:w="2132"/>
      </w:tblGrid>
      <w:tr w:rsidR="00CE2A6B" w:rsidRPr="00CC6BA7" w:rsidTr="00CE2A6B">
        <w:tc>
          <w:tcPr>
            <w:tcW w:w="2203" w:type="dxa"/>
          </w:tcPr>
          <w:p w:rsidR="00CE2A6B" w:rsidRPr="00CC6BA7" w:rsidRDefault="00CE2A6B" w:rsidP="00CE2A6B">
            <w:pPr>
              <w:rPr>
                <w:b/>
                <w:sz w:val="28"/>
                <w:szCs w:val="28"/>
              </w:rPr>
            </w:pPr>
            <w:r w:rsidRPr="00CC6BA7">
              <w:rPr>
                <w:b/>
                <w:sz w:val="28"/>
                <w:szCs w:val="28"/>
              </w:rPr>
              <w:t>Mosque</w:t>
            </w:r>
          </w:p>
        </w:tc>
        <w:tc>
          <w:tcPr>
            <w:tcW w:w="2203" w:type="dxa"/>
          </w:tcPr>
          <w:p w:rsidR="00CE2A6B" w:rsidRPr="00CC6BA7" w:rsidRDefault="00CA4CC3" w:rsidP="00CE2A6B">
            <w:pPr>
              <w:rPr>
                <w:b/>
                <w:sz w:val="28"/>
                <w:szCs w:val="28"/>
              </w:rPr>
            </w:pPr>
            <w:r w:rsidRPr="00CC6BA7">
              <w:rPr>
                <w:b/>
                <w:sz w:val="28"/>
                <w:szCs w:val="28"/>
              </w:rPr>
              <w:t>Muslims</w:t>
            </w:r>
          </w:p>
        </w:tc>
        <w:tc>
          <w:tcPr>
            <w:tcW w:w="2203" w:type="dxa"/>
          </w:tcPr>
          <w:p w:rsidR="00CE2A6B" w:rsidRPr="00CC6BA7" w:rsidRDefault="00CA4CC3" w:rsidP="00CE2A6B">
            <w:pPr>
              <w:rPr>
                <w:b/>
                <w:sz w:val="28"/>
                <w:szCs w:val="28"/>
              </w:rPr>
            </w:pPr>
            <w:r w:rsidRPr="00CC6BA7">
              <w:rPr>
                <w:b/>
                <w:sz w:val="28"/>
                <w:szCs w:val="28"/>
              </w:rPr>
              <w:t>Humans</w:t>
            </w:r>
          </w:p>
        </w:tc>
        <w:tc>
          <w:tcPr>
            <w:tcW w:w="2203" w:type="dxa"/>
          </w:tcPr>
          <w:p w:rsidR="00CE2A6B" w:rsidRPr="00CC6BA7" w:rsidRDefault="00CA4CC3" w:rsidP="00CE2A6B">
            <w:pPr>
              <w:rPr>
                <w:b/>
                <w:sz w:val="28"/>
                <w:szCs w:val="28"/>
              </w:rPr>
            </w:pPr>
            <w:r w:rsidRPr="00CC6BA7">
              <w:rPr>
                <w:b/>
                <w:sz w:val="28"/>
                <w:szCs w:val="28"/>
              </w:rPr>
              <w:t>Toleration</w:t>
            </w:r>
          </w:p>
        </w:tc>
        <w:tc>
          <w:tcPr>
            <w:tcW w:w="2204" w:type="dxa"/>
          </w:tcPr>
          <w:p w:rsidR="00CE2A6B" w:rsidRPr="00CC6BA7" w:rsidRDefault="00CA4CC3" w:rsidP="00CE2A6B">
            <w:pPr>
              <w:rPr>
                <w:b/>
                <w:sz w:val="28"/>
                <w:szCs w:val="28"/>
              </w:rPr>
            </w:pPr>
            <w:r w:rsidRPr="00CC6BA7">
              <w:rPr>
                <w:b/>
                <w:sz w:val="28"/>
                <w:szCs w:val="28"/>
              </w:rPr>
              <w:t>Damascus</w:t>
            </w:r>
          </w:p>
        </w:tc>
      </w:tr>
      <w:tr w:rsidR="00CE2A6B" w:rsidRPr="00CC6BA7" w:rsidTr="00CE2A6B">
        <w:tc>
          <w:tcPr>
            <w:tcW w:w="2203" w:type="dxa"/>
          </w:tcPr>
          <w:p w:rsidR="00CE2A6B" w:rsidRPr="00CC6BA7" w:rsidRDefault="00CA4CC3" w:rsidP="00CE2A6B">
            <w:pPr>
              <w:rPr>
                <w:b/>
                <w:sz w:val="28"/>
                <w:szCs w:val="28"/>
              </w:rPr>
            </w:pPr>
            <w:r w:rsidRPr="00CC6BA7">
              <w:rPr>
                <w:b/>
                <w:sz w:val="28"/>
                <w:szCs w:val="28"/>
              </w:rPr>
              <w:t>Pilgrimage</w:t>
            </w:r>
          </w:p>
        </w:tc>
        <w:tc>
          <w:tcPr>
            <w:tcW w:w="2203" w:type="dxa"/>
          </w:tcPr>
          <w:p w:rsidR="00CE2A6B" w:rsidRPr="00CC6BA7" w:rsidRDefault="00CA4CC3" w:rsidP="00CE2A6B">
            <w:pPr>
              <w:rPr>
                <w:b/>
                <w:sz w:val="28"/>
                <w:szCs w:val="28"/>
              </w:rPr>
            </w:pPr>
            <w:r w:rsidRPr="00CC6BA7">
              <w:rPr>
                <w:b/>
                <w:sz w:val="28"/>
                <w:szCs w:val="28"/>
              </w:rPr>
              <w:t>Caliph</w:t>
            </w:r>
          </w:p>
        </w:tc>
        <w:tc>
          <w:tcPr>
            <w:tcW w:w="2203" w:type="dxa"/>
          </w:tcPr>
          <w:p w:rsidR="00CE2A6B" w:rsidRPr="00CC6BA7" w:rsidRDefault="00CA4CC3" w:rsidP="00CE2A6B">
            <w:pPr>
              <w:rPr>
                <w:b/>
                <w:sz w:val="28"/>
                <w:szCs w:val="28"/>
              </w:rPr>
            </w:pPr>
            <w:r w:rsidRPr="00CC6BA7">
              <w:rPr>
                <w:b/>
                <w:sz w:val="28"/>
                <w:szCs w:val="28"/>
              </w:rPr>
              <w:t>Math</w:t>
            </w:r>
          </w:p>
        </w:tc>
        <w:tc>
          <w:tcPr>
            <w:tcW w:w="2203" w:type="dxa"/>
          </w:tcPr>
          <w:p w:rsidR="00CE2A6B" w:rsidRPr="00CC6BA7" w:rsidRDefault="00CA4CC3" w:rsidP="00CE2A6B">
            <w:pPr>
              <w:rPr>
                <w:b/>
                <w:sz w:val="28"/>
                <w:szCs w:val="28"/>
              </w:rPr>
            </w:pPr>
            <w:r w:rsidRPr="00CC6BA7">
              <w:rPr>
                <w:b/>
                <w:sz w:val="28"/>
                <w:szCs w:val="28"/>
              </w:rPr>
              <w:t>Monotheism</w:t>
            </w:r>
          </w:p>
        </w:tc>
        <w:tc>
          <w:tcPr>
            <w:tcW w:w="2204" w:type="dxa"/>
          </w:tcPr>
          <w:p w:rsidR="00CE2A6B" w:rsidRPr="00CC6BA7" w:rsidRDefault="00CA4CC3" w:rsidP="00CE2A6B">
            <w:pPr>
              <w:rPr>
                <w:b/>
                <w:sz w:val="28"/>
                <w:szCs w:val="28"/>
              </w:rPr>
            </w:pPr>
            <w:r w:rsidRPr="00CC6BA7">
              <w:rPr>
                <w:b/>
                <w:sz w:val="28"/>
                <w:szCs w:val="28"/>
              </w:rPr>
              <w:t>Baghdad</w:t>
            </w:r>
          </w:p>
        </w:tc>
      </w:tr>
    </w:tbl>
    <w:p w:rsidR="00CA4CC3" w:rsidRPr="00CC6BA7" w:rsidRDefault="00CA4CC3" w:rsidP="00CA4CC3">
      <w:pPr>
        <w:rPr>
          <w:b/>
          <w:sz w:val="28"/>
          <w:szCs w:val="28"/>
        </w:rPr>
      </w:pPr>
    </w:p>
    <w:tbl>
      <w:tblPr>
        <w:tblStyle w:val="TableGrid"/>
        <w:tblW w:w="0" w:type="auto"/>
        <w:tblInd w:w="360" w:type="dxa"/>
        <w:tblLook w:val="04A0" w:firstRow="1" w:lastRow="0" w:firstColumn="1" w:lastColumn="0" w:noHBand="0" w:noVBand="1"/>
      </w:tblPr>
      <w:tblGrid>
        <w:gridCol w:w="2107"/>
        <w:gridCol w:w="2151"/>
        <w:gridCol w:w="2123"/>
        <w:gridCol w:w="2167"/>
        <w:gridCol w:w="2108"/>
      </w:tblGrid>
      <w:tr w:rsidR="00CA4CC3" w:rsidRPr="00CC6BA7" w:rsidTr="00CA4CC3">
        <w:tc>
          <w:tcPr>
            <w:tcW w:w="2203" w:type="dxa"/>
          </w:tcPr>
          <w:p w:rsidR="00CA4CC3" w:rsidRPr="00CC6BA7" w:rsidRDefault="00CA4CC3" w:rsidP="00CE2A6B">
            <w:pPr>
              <w:rPr>
                <w:b/>
                <w:sz w:val="28"/>
                <w:szCs w:val="28"/>
              </w:rPr>
            </w:pPr>
            <w:r w:rsidRPr="00CC6BA7">
              <w:rPr>
                <w:b/>
                <w:sz w:val="28"/>
                <w:szCs w:val="28"/>
              </w:rPr>
              <w:t>Allah</w:t>
            </w:r>
          </w:p>
        </w:tc>
        <w:tc>
          <w:tcPr>
            <w:tcW w:w="2203" w:type="dxa"/>
          </w:tcPr>
          <w:p w:rsidR="00CA4CC3" w:rsidRPr="00CC6BA7" w:rsidRDefault="00CA4CC3" w:rsidP="00CE2A6B">
            <w:pPr>
              <w:rPr>
                <w:b/>
                <w:sz w:val="28"/>
                <w:szCs w:val="28"/>
              </w:rPr>
            </w:pPr>
            <w:r w:rsidRPr="00CC6BA7">
              <w:rPr>
                <w:b/>
                <w:sz w:val="28"/>
                <w:szCs w:val="28"/>
              </w:rPr>
              <w:t>Chemistry</w:t>
            </w:r>
          </w:p>
        </w:tc>
        <w:tc>
          <w:tcPr>
            <w:tcW w:w="2203" w:type="dxa"/>
          </w:tcPr>
          <w:p w:rsidR="00CA4CC3" w:rsidRPr="00CC6BA7" w:rsidRDefault="00CA4CC3" w:rsidP="00CE2A6B">
            <w:pPr>
              <w:rPr>
                <w:b/>
                <w:sz w:val="28"/>
                <w:szCs w:val="28"/>
              </w:rPr>
            </w:pPr>
            <w:r w:rsidRPr="00CC6BA7">
              <w:rPr>
                <w:b/>
                <w:sz w:val="28"/>
                <w:szCs w:val="28"/>
              </w:rPr>
              <w:t>Golden Age</w:t>
            </w:r>
          </w:p>
        </w:tc>
        <w:tc>
          <w:tcPr>
            <w:tcW w:w="2203" w:type="dxa"/>
          </w:tcPr>
          <w:p w:rsidR="00CA4CC3" w:rsidRPr="00CC6BA7" w:rsidRDefault="00CA4CC3" w:rsidP="00CE2A6B">
            <w:pPr>
              <w:rPr>
                <w:b/>
                <w:sz w:val="28"/>
                <w:szCs w:val="28"/>
              </w:rPr>
            </w:pPr>
            <w:r w:rsidRPr="00CC6BA7">
              <w:rPr>
                <w:b/>
                <w:sz w:val="28"/>
                <w:szCs w:val="28"/>
              </w:rPr>
              <w:t>Muhammad</w:t>
            </w:r>
          </w:p>
        </w:tc>
        <w:tc>
          <w:tcPr>
            <w:tcW w:w="2204" w:type="dxa"/>
          </w:tcPr>
          <w:p w:rsidR="00CA4CC3" w:rsidRPr="00CC6BA7" w:rsidRDefault="00CA4CC3" w:rsidP="00CE2A6B">
            <w:pPr>
              <w:rPr>
                <w:b/>
                <w:sz w:val="28"/>
                <w:szCs w:val="28"/>
              </w:rPr>
            </w:pPr>
            <w:r w:rsidRPr="00CC6BA7">
              <w:rPr>
                <w:b/>
                <w:sz w:val="28"/>
                <w:szCs w:val="28"/>
              </w:rPr>
              <w:t>India</w:t>
            </w:r>
          </w:p>
        </w:tc>
      </w:tr>
    </w:tbl>
    <w:p w:rsidR="00CE2A6B" w:rsidRPr="00CC6BA7" w:rsidRDefault="00CE2A6B" w:rsidP="00CE2A6B">
      <w:pPr>
        <w:ind w:left="360"/>
        <w:rPr>
          <w:b/>
          <w:sz w:val="28"/>
          <w:szCs w:val="28"/>
        </w:rPr>
      </w:pPr>
    </w:p>
    <w:p w:rsidR="00CE2A6B" w:rsidRPr="00CC6BA7" w:rsidRDefault="00CE2A6B" w:rsidP="00CE2A6B">
      <w:pPr>
        <w:ind w:left="360"/>
        <w:jc w:val="center"/>
        <w:rPr>
          <w:b/>
          <w:sz w:val="28"/>
          <w:szCs w:val="28"/>
        </w:rPr>
      </w:pPr>
    </w:p>
    <w:p w:rsidR="00CE2A6B" w:rsidRPr="00CC6BA7" w:rsidRDefault="00CE2A6B" w:rsidP="00CA4CC3">
      <w:pPr>
        <w:rPr>
          <w:sz w:val="28"/>
          <w:szCs w:val="28"/>
        </w:rPr>
      </w:pPr>
    </w:p>
    <w:p w:rsidR="00CE2A6B" w:rsidRPr="00CC6BA7" w:rsidRDefault="00CE2A6B" w:rsidP="00A9019F">
      <w:pPr>
        <w:pStyle w:val="ListParagraph"/>
        <w:numPr>
          <w:ilvl w:val="0"/>
          <w:numId w:val="2"/>
        </w:numPr>
        <w:rPr>
          <w:rFonts w:ascii="Comic Sans MS" w:hAnsi="Comic Sans MS"/>
          <w:color w:val="000000"/>
        </w:rPr>
      </w:pPr>
      <w:r w:rsidRPr="00CC6BA7">
        <w:rPr>
          <w:rFonts w:ascii="Comic Sans MS" w:hAnsi="Comic Sans MS"/>
          <w:color w:val="000000"/>
        </w:rPr>
        <w:lastRenderedPageBreak/>
        <w:t>A major feature of the Golden Age of Moslem culture was the</w:t>
      </w:r>
      <w:r w:rsidR="00A9019F" w:rsidRPr="00CC6BA7">
        <w:rPr>
          <w:rFonts w:ascii="Comic Sans MS" w:hAnsi="Comic Sans MS"/>
          <w:color w:val="000000"/>
        </w:rPr>
        <w:t>:</w:t>
      </w:r>
    </w:p>
    <w:p w:rsidR="00A9019F" w:rsidRPr="00CC6BA7" w:rsidRDefault="00A9019F" w:rsidP="00A9019F">
      <w:pPr>
        <w:pStyle w:val="ListParagraph"/>
        <w:rPr>
          <w:rFonts w:ascii="Comic Sans MS" w:hAnsi="Comic Sans MS"/>
          <w:color w:val="000000"/>
        </w:rPr>
      </w:pPr>
    </w:p>
    <w:p w:rsidR="00CE2A6B" w:rsidRPr="00CC6BA7" w:rsidRDefault="00CE2A6B" w:rsidP="00A9019F">
      <w:pPr>
        <w:pStyle w:val="ListParagraph"/>
        <w:numPr>
          <w:ilvl w:val="1"/>
          <w:numId w:val="2"/>
        </w:numPr>
        <w:spacing w:before="100" w:beforeAutospacing="1" w:after="100" w:afterAutospacing="1"/>
        <w:rPr>
          <w:rFonts w:ascii="Comic Sans MS" w:hAnsi="Comic Sans MS"/>
          <w:color w:val="000000"/>
        </w:rPr>
      </w:pPr>
      <w:r w:rsidRPr="00CC6BA7">
        <w:rPr>
          <w:rFonts w:ascii="Comic Sans MS" w:hAnsi="Comic Sans MS"/>
          <w:color w:val="000000"/>
        </w:rPr>
        <w:t xml:space="preserve">political and economic isolation of the Arab world </w:t>
      </w:r>
    </w:p>
    <w:p w:rsidR="00CE2A6B" w:rsidRPr="00CC6BA7" w:rsidRDefault="00CE2A6B" w:rsidP="00A9019F">
      <w:pPr>
        <w:pStyle w:val="ListParagraph"/>
        <w:numPr>
          <w:ilvl w:val="1"/>
          <w:numId w:val="2"/>
        </w:numPr>
        <w:spacing w:before="100" w:beforeAutospacing="1" w:after="100" w:afterAutospacing="1"/>
        <w:rPr>
          <w:rFonts w:ascii="Comic Sans MS" w:hAnsi="Comic Sans MS"/>
          <w:color w:val="000000"/>
        </w:rPr>
      </w:pPr>
      <w:r w:rsidRPr="00CC6BA7">
        <w:rPr>
          <w:rFonts w:ascii="Comic Sans MS" w:hAnsi="Comic Sans MS"/>
          <w:color w:val="000000"/>
        </w:rPr>
        <w:t xml:space="preserve">development of the foundations of modern science and mathematics </w:t>
      </w:r>
    </w:p>
    <w:p w:rsidR="00CE2A6B" w:rsidRPr="00CC6BA7" w:rsidRDefault="00CE2A6B" w:rsidP="00A9019F">
      <w:pPr>
        <w:pStyle w:val="ListParagraph"/>
        <w:numPr>
          <w:ilvl w:val="1"/>
          <w:numId w:val="2"/>
        </w:numPr>
        <w:spacing w:before="100" w:beforeAutospacing="1" w:after="100" w:afterAutospacing="1"/>
        <w:rPr>
          <w:rFonts w:ascii="Comic Sans MS" w:hAnsi="Comic Sans MS"/>
          <w:color w:val="000000"/>
        </w:rPr>
      </w:pPr>
      <w:r w:rsidRPr="00CC6BA7">
        <w:rPr>
          <w:rFonts w:ascii="Comic Sans MS" w:hAnsi="Comic Sans MS"/>
          <w:color w:val="000000"/>
        </w:rPr>
        <w:t xml:space="preserve">adoption of democratic government </w:t>
      </w:r>
    </w:p>
    <w:p w:rsidR="00CE2A6B" w:rsidRPr="00CC6BA7" w:rsidRDefault="00CE2A6B" w:rsidP="00A9019F">
      <w:pPr>
        <w:pStyle w:val="ListParagraph"/>
        <w:numPr>
          <w:ilvl w:val="1"/>
          <w:numId w:val="2"/>
        </w:numPr>
        <w:spacing w:before="100" w:beforeAutospacing="1" w:after="100" w:afterAutospacing="1"/>
        <w:rPr>
          <w:rFonts w:ascii="Comic Sans MS" w:hAnsi="Comic Sans MS"/>
          <w:color w:val="000000"/>
        </w:rPr>
      </w:pPr>
      <w:r w:rsidRPr="00CC6BA7">
        <w:rPr>
          <w:rFonts w:ascii="Comic Sans MS" w:hAnsi="Comic Sans MS"/>
          <w:color w:val="000000"/>
        </w:rPr>
        <w:t xml:space="preserve">persecution of Jews and Christians </w:t>
      </w:r>
    </w:p>
    <w:p w:rsidR="00A9019F" w:rsidRPr="00CC6BA7" w:rsidRDefault="00A9019F" w:rsidP="00A9019F">
      <w:pPr>
        <w:pStyle w:val="ListParagraph"/>
        <w:spacing w:before="100" w:beforeAutospacing="1" w:after="100" w:afterAutospacing="1"/>
        <w:ind w:left="1440"/>
        <w:rPr>
          <w:rFonts w:ascii="Comic Sans MS" w:hAnsi="Comic Sans MS"/>
          <w:color w:val="000000"/>
        </w:rPr>
      </w:pPr>
    </w:p>
    <w:p w:rsidR="00CE2A6B" w:rsidRPr="00CC6BA7" w:rsidRDefault="00CE2A6B" w:rsidP="00A9019F">
      <w:pPr>
        <w:pStyle w:val="ListParagraph"/>
        <w:numPr>
          <w:ilvl w:val="0"/>
          <w:numId w:val="2"/>
        </w:numPr>
        <w:rPr>
          <w:rFonts w:ascii="Comic Sans MS" w:hAnsi="Comic Sans MS"/>
          <w:color w:val="000000"/>
        </w:rPr>
      </w:pPr>
      <w:r w:rsidRPr="00CC6BA7">
        <w:rPr>
          <w:rFonts w:ascii="Comic Sans MS" w:hAnsi="Comic Sans MS"/>
          <w:color w:val="000000"/>
        </w:rPr>
        <w:t>Which factor helps explain the scientific and literary achievements of the Muslims during their Golden Age (A.D. 800-1300)?</w:t>
      </w:r>
    </w:p>
    <w:p w:rsidR="00A9019F" w:rsidRPr="00CC6BA7" w:rsidRDefault="00A9019F" w:rsidP="00A9019F">
      <w:pPr>
        <w:pStyle w:val="ListParagraph"/>
        <w:rPr>
          <w:rFonts w:ascii="Comic Sans MS" w:hAnsi="Comic Sans MS"/>
          <w:color w:val="000000"/>
        </w:rPr>
      </w:pPr>
    </w:p>
    <w:p w:rsidR="00CE2A6B" w:rsidRPr="00CC6BA7" w:rsidRDefault="00CE2A6B" w:rsidP="00A9019F">
      <w:pPr>
        <w:pStyle w:val="ListParagraph"/>
        <w:numPr>
          <w:ilvl w:val="0"/>
          <w:numId w:val="3"/>
        </w:numPr>
        <w:spacing w:before="100" w:beforeAutospacing="1" w:after="100" w:afterAutospacing="1"/>
        <w:rPr>
          <w:rFonts w:ascii="Comic Sans MS" w:hAnsi="Comic Sans MS"/>
          <w:color w:val="000000"/>
        </w:rPr>
      </w:pPr>
      <w:r w:rsidRPr="00CC6BA7">
        <w:rPr>
          <w:rFonts w:ascii="Comic Sans MS" w:hAnsi="Comic Sans MS"/>
          <w:color w:val="000000"/>
        </w:rPr>
        <w:t xml:space="preserve">expansion of trans-Atlantic trade </w:t>
      </w:r>
    </w:p>
    <w:p w:rsidR="00CE2A6B" w:rsidRPr="00CC6BA7" w:rsidRDefault="00CE2A6B" w:rsidP="00CE2A6B">
      <w:pPr>
        <w:numPr>
          <w:ilvl w:val="0"/>
          <w:numId w:val="3"/>
        </w:numPr>
        <w:spacing w:before="100" w:beforeAutospacing="1" w:after="100" w:afterAutospacing="1"/>
        <w:rPr>
          <w:rFonts w:ascii="Comic Sans MS" w:hAnsi="Comic Sans MS"/>
          <w:color w:val="000000"/>
        </w:rPr>
      </w:pPr>
      <w:r w:rsidRPr="00CC6BA7">
        <w:rPr>
          <w:rFonts w:ascii="Comic Sans MS" w:hAnsi="Comic Sans MS"/>
          <w:color w:val="000000"/>
        </w:rPr>
        <w:t xml:space="preserve">innovations introduced by the Europeans during the Renaissance </w:t>
      </w:r>
    </w:p>
    <w:p w:rsidR="00CE2A6B" w:rsidRPr="00CC6BA7" w:rsidRDefault="00CE2A6B" w:rsidP="00CE2A6B">
      <w:pPr>
        <w:numPr>
          <w:ilvl w:val="0"/>
          <w:numId w:val="3"/>
        </w:numPr>
        <w:spacing w:before="100" w:beforeAutospacing="1" w:after="100" w:afterAutospacing="1"/>
        <w:rPr>
          <w:rFonts w:ascii="Comic Sans MS" w:hAnsi="Comic Sans MS"/>
          <w:color w:val="000000"/>
        </w:rPr>
      </w:pPr>
      <w:r w:rsidRPr="00CC6BA7">
        <w:rPr>
          <w:rFonts w:ascii="Comic Sans MS" w:hAnsi="Comic Sans MS"/>
          <w:color w:val="000000"/>
        </w:rPr>
        <w:t xml:space="preserve">cultural diversity accepted by many Islamic governments </w:t>
      </w:r>
    </w:p>
    <w:p w:rsidR="00CE2A6B" w:rsidRPr="00CC6BA7" w:rsidRDefault="00CE2A6B" w:rsidP="00CE2A6B">
      <w:pPr>
        <w:numPr>
          <w:ilvl w:val="0"/>
          <w:numId w:val="3"/>
        </w:numPr>
        <w:spacing w:before="100" w:beforeAutospacing="1" w:after="100" w:afterAutospacing="1"/>
        <w:rPr>
          <w:rFonts w:ascii="Comic Sans MS" w:hAnsi="Comic Sans MS"/>
          <w:color w:val="000000"/>
        </w:rPr>
      </w:pPr>
      <w:r w:rsidRPr="00CC6BA7">
        <w:rPr>
          <w:rFonts w:ascii="Comic Sans MS" w:hAnsi="Comic Sans MS"/>
          <w:color w:val="000000"/>
        </w:rPr>
        <w:t xml:space="preserve">legal equality of all people in the Islamic empire </w:t>
      </w:r>
    </w:p>
    <w:p w:rsidR="00A9019F" w:rsidRPr="00CC6BA7" w:rsidRDefault="00CE2A6B" w:rsidP="00A9019F">
      <w:pPr>
        <w:pStyle w:val="NormalWeb"/>
        <w:numPr>
          <w:ilvl w:val="0"/>
          <w:numId w:val="2"/>
        </w:numPr>
        <w:rPr>
          <w:rFonts w:ascii="Comic Sans MS" w:hAnsi="Comic Sans MS"/>
        </w:rPr>
      </w:pPr>
      <w:r w:rsidRPr="00CC6BA7">
        <w:rPr>
          <w:rFonts w:ascii="Comic Sans MS" w:hAnsi="Comic Sans MS"/>
        </w:rPr>
        <w:t>A major contribution of the Golden Age of Islam was the</w:t>
      </w:r>
      <w:r w:rsidR="00A9019F" w:rsidRPr="00CC6BA7">
        <w:rPr>
          <w:rFonts w:ascii="Comic Sans MS" w:hAnsi="Comic Sans MS"/>
        </w:rPr>
        <w:t xml:space="preserve">: </w:t>
      </w:r>
    </w:p>
    <w:p w:rsidR="00A9019F" w:rsidRPr="00CC6BA7" w:rsidRDefault="00A9019F" w:rsidP="00A9019F">
      <w:pPr>
        <w:pStyle w:val="NormalWeb"/>
        <w:numPr>
          <w:ilvl w:val="1"/>
          <w:numId w:val="2"/>
        </w:numPr>
        <w:rPr>
          <w:rFonts w:ascii="Comic Sans MS" w:hAnsi="Comic Sans MS"/>
        </w:rPr>
      </w:pPr>
      <w:r w:rsidRPr="00CC6BA7">
        <w:rPr>
          <w:rFonts w:ascii="Comic Sans MS" w:hAnsi="Comic Sans MS"/>
        </w:rPr>
        <w:t>development of mercantilism</w:t>
      </w:r>
    </w:p>
    <w:p w:rsidR="00A9019F" w:rsidRPr="00CC6BA7" w:rsidRDefault="00CE2A6B" w:rsidP="00A9019F">
      <w:pPr>
        <w:pStyle w:val="NormalWeb"/>
        <w:numPr>
          <w:ilvl w:val="1"/>
          <w:numId w:val="2"/>
        </w:numPr>
        <w:rPr>
          <w:rFonts w:ascii="Comic Sans MS" w:hAnsi="Comic Sans MS"/>
        </w:rPr>
      </w:pPr>
      <w:r w:rsidRPr="00CC6BA7">
        <w:rPr>
          <w:rFonts w:ascii="Comic Sans MS" w:hAnsi="Comic Sans MS"/>
        </w:rPr>
        <w:t xml:space="preserve">creation of the </w:t>
      </w:r>
      <w:r w:rsidR="00A9019F" w:rsidRPr="00CC6BA7">
        <w:rPr>
          <w:rFonts w:ascii="Comic Sans MS" w:hAnsi="Comic Sans MS"/>
        </w:rPr>
        <w:t>first polytheistic religion</w:t>
      </w:r>
    </w:p>
    <w:p w:rsidR="00A9019F" w:rsidRPr="00CC6BA7" w:rsidRDefault="00A9019F" w:rsidP="00A9019F">
      <w:pPr>
        <w:pStyle w:val="NormalWeb"/>
        <w:numPr>
          <w:ilvl w:val="1"/>
          <w:numId w:val="2"/>
        </w:numPr>
        <w:rPr>
          <w:rFonts w:ascii="Comic Sans MS" w:hAnsi="Comic Sans MS"/>
        </w:rPr>
      </w:pPr>
      <w:r w:rsidRPr="00CC6BA7">
        <w:rPr>
          <w:rFonts w:ascii="Comic Sans MS" w:hAnsi="Comic Sans MS"/>
        </w:rPr>
        <w:t>spread of democratic ideals</w:t>
      </w:r>
    </w:p>
    <w:p w:rsidR="00CE2A6B" w:rsidRPr="00CC6BA7" w:rsidRDefault="00CE2A6B" w:rsidP="00A9019F">
      <w:pPr>
        <w:pStyle w:val="NormalWeb"/>
        <w:numPr>
          <w:ilvl w:val="1"/>
          <w:numId w:val="2"/>
        </w:numPr>
        <w:rPr>
          <w:rFonts w:ascii="Comic Sans MS" w:hAnsi="Comic Sans MS"/>
        </w:rPr>
      </w:pPr>
      <w:r w:rsidRPr="00CC6BA7">
        <w:rPr>
          <w:rFonts w:ascii="Comic Sans MS" w:hAnsi="Comic Sans MS"/>
        </w:rPr>
        <w:t>advancement of mathematics and science</w:t>
      </w:r>
    </w:p>
    <w:p w:rsidR="00A9019F" w:rsidRPr="00CC6BA7" w:rsidRDefault="00A9019F" w:rsidP="00A9019F">
      <w:pPr>
        <w:pStyle w:val="NormalWeb"/>
        <w:ind w:left="1440"/>
        <w:rPr>
          <w:rFonts w:ascii="Comic Sans MS" w:hAnsi="Comic Sans MS"/>
        </w:rPr>
      </w:pPr>
    </w:p>
    <w:p w:rsidR="00CE2A6B" w:rsidRPr="00CC6BA7" w:rsidRDefault="00CE2A6B" w:rsidP="00A9019F">
      <w:pPr>
        <w:pStyle w:val="NormalWeb"/>
        <w:numPr>
          <w:ilvl w:val="0"/>
          <w:numId w:val="2"/>
        </w:numPr>
        <w:rPr>
          <w:rFonts w:ascii="Comic Sans MS" w:hAnsi="Comic Sans MS"/>
        </w:rPr>
      </w:pPr>
      <w:r w:rsidRPr="00CC6BA7">
        <w:rPr>
          <w:rFonts w:ascii="Comic Sans MS" w:hAnsi="Comic Sans MS"/>
        </w:rPr>
        <w:t>The Golden Age of Muslim culture was best known for its</w:t>
      </w:r>
      <w:r w:rsidR="00A9019F" w:rsidRPr="00CC6BA7">
        <w:rPr>
          <w:rFonts w:ascii="Comic Sans MS" w:hAnsi="Comic Sans MS"/>
        </w:rPr>
        <w:t xml:space="preserve">: </w:t>
      </w:r>
      <w:r w:rsidRPr="00CC6BA7">
        <w:rPr>
          <w:rFonts w:ascii="Comic Sans MS" w:hAnsi="Comic Sans MS"/>
        </w:rPr>
        <w:t xml:space="preserve"> </w:t>
      </w:r>
    </w:p>
    <w:p w:rsidR="00A9019F" w:rsidRPr="00CC6BA7" w:rsidRDefault="00CE2A6B" w:rsidP="00A9019F">
      <w:pPr>
        <w:pStyle w:val="NormalWeb"/>
        <w:numPr>
          <w:ilvl w:val="1"/>
          <w:numId w:val="2"/>
        </w:numPr>
        <w:rPr>
          <w:rFonts w:ascii="Comic Sans MS" w:hAnsi="Comic Sans MS"/>
        </w:rPr>
      </w:pPr>
      <w:r w:rsidRPr="00CC6BA7">
        <w:rPr>
          <w:rFonts w:ascii="Comic Sans MS" w:hAnsi="Comic Sans MS"/>
        </w:rPr>
        <w:t>attempt</w:t>
      </w:r>
      <w:r w:rsidR="00A9019F" w:rsidRPr="00CC6BA7">
        <w:rPr>
          <w:rFonts w:ascii="Comic Sans MS" w:hAnsi="Comic Sans MS"/>
        </w:rPr>
        <w:t>s to colonize North America</w:t>
      </w:r>
    </w:p>
    <w:p w:rsidR="00A9019F" w:rsidRPr="00CC6BA7" w:rsidRDefault="00CE2A6B" w:rsidP="00A9019F">
      <w:pPr>
        <w:pStyle w:val="NormalWeb"/>
        <w:numPr>
          <w:ilvl w:val="1"/>
          <w:numId w:val="2"/>
        </w:numPr>
        <w:rPr>
          <w:rFonts w:ascii="Comic Sans MS" w:hAnsi="Comic Sans MS"/>
        </w:rPr>
      </w:pPr>
      <w:r w:rsidRPr="00CC6BA7">
        <w:rPr>
          <w:rFonts w:ascii="Comic Sans MS" w:hAnsi="Comic Sans MS"/>
        </w:rPr>
        <w:t>frequent conflicts between Christian</w:t>
      </w:r>
      <w:r w:rsidR="00A9019F" w:rsidRPr="00CC6BA7">
        <w:rPr>
          <w:rFonts w:ascii="Comic Sans MS" w:hAnsi="Comic Sans MS"/>
        </w:rPr>
        <w:t>s and Jews</w:t>
      </w:r>
    </w:p>
    <w:p w:rsidR="00A9019F" w:rsidRPr="00CC6BA7" w:rsidRDefault="00CE2A6B" w:rsidP="00A9019F">
      <w:pPr>
        <w:pStyle w:val="NormalWeb"/>
        <w:numPr>
          <w:ilvl w:val="1"/>
          <w:numId w:val="2"/>
        </w:numPr>
        <w:rPr>
          <w:rFonts w:ascii="Comic Sans MS" w:hAnsi="Comic Sans MS"/>
        </w:rPr>
      </w:pPr>
      <w:r w:rsidRPr="00CC6BA7">
        <w:rPr>
          <w:rFonts w:ascii="Comic Sans MS" w:hAnsi="Comic Sans MS"/>
        </w:rPr>
        <w:t>advances in mathema</w:t>
      </w:r>
      <w:r w:rsidR="00A9019F" w:rsidRPr="00CC6BA7">
        <w:rPr>
          <w:rFonts w:ascii="Comic Sans MS" w:hAnsi="Comic Sans MS"/>
        </w:rPr>
        <w:t>tics, science, and medicine</w:t>
      </w:r>
    </w:p>
    <w:p w:rsidR="00CE2A6B" w:rsidRPr="00CC6BA7" w:rsidRDefault="00CE2A6B" w:rsidP="00A9019F">
      <w:pPr>
        <w:pStyle w:val="NormalWeb"/>
        <w:numPr>
          <w:ilvl w:val="1"/>
          <w:numId w:val="2"/>
        </w:numPr>
        <w:rPr>
          <w:rFonts w:ascii="Comic Sans MS" w:hAnsi="Comic Sans MS"/>
        </w:rPr>
      </w:pPr>
      <w:r w:rsidRPr="00CC6BA7">
        <w:rPr>
          <w:rFonts w:ascii="Comic Sans MS" w:hAnsi="Comic Sans MS"/>
        </w:rPr>
        <w:t>policies to reduce trade between the Middle East and China</w:t>
      </w:r>
    </w:p>
    <w:p w:rsidR="00A9019F" w:rsidRPr="00CC6BA7" w:rsidRDefault="00A9019F" w:rsidP="00A9019F">
      <w:pPr>
        <w:pStyle w:val="NormalWeb"/>
        <w:ind w:left="1440"/>
        <w:rPr>
          <w:rFonts w:ascii="Comic Sans MS" w:hAnsi="Comic Sans MS"/>
        </w:rPr>
      </w:pPr>
    </w:p>
    <w:p w:rsidR="00CE2A6B" w:rsidRPr="00CC6BA7" w:rsidRDefault="00CE2A6B" w:rsidP="00A9019F">
      <w:pPr>
        <w:pStyle w:val="NormalWeb"/>
        <w:jc w:val="center"/>
        <w:rPr>
          <w:rFonts w:ascii="Comic Sans MS" w:hAnsi="Comic Sans MS"/>
        </w:rPr>
      </w:pPr>
      <w:r w:rsidRPr="00CC6BA7">
        <w:rPr>
          <w:rFonts w:ascii="Comic Sans MS" w:hAnsi="Comic Sans MS"/>
          <w:b/>
        </w:rPr>
        <w:t>“Most Gracious, Most Merciful."</w:t>
      </w:r>
      <w:r w:rsidRPr="00CC6BA7">
        <w:rPr>
          <w:rFonts w:ascii="Comic Sans MS" w:hAnsi="Comic Sans MS"/>
          <w:b/>
        </w:rPr>
        <w:br/>
        <w:t>"Master of the Day of Judgment."</w:t>
      </w:r>
      <w:r w:rsidRPr="00CC6BA7">
        <w:rPr>
          <w:rFonts w:ascii="Comic Sans MS" w:hAnsi="Comic Sans MS"/>
          <w:b/>
        </w:rPr>
        <w:br/>
        <w:t>"Thee do we worship, And Thine aid we seek."</w:t>
      </w:r>
      <w:r w:rsidRPr="00CC6BA7">
        <w:rPr>
          <w:rFonts w:ascii="Comic Sans MS" w:hAnsi="Comic Sans MS"/>
          <w:b/>
        </w:rPr>
        <w:br/>
      </w:r>
      <w:r w:rsidRPr="00CC6BA7">
        <w:rPr>
          <w:rFonts w:ascii="Comic Sans MS" w:hAnsi="Comic Sans MS"/>
        </w:rPr>
        <w:t>Source: ’Abdullah Yusuf-Ali, trans., The Meaning of the Holy Qur’an, Amana Publications (excerpted)</w:t>
      </w:r>
    </w:p>
    <w:p w:rsidR="00CE2A6B" w:rsidRPr="00CC6BA7" w:rsidRDefault="00A9019F" w:rsidP="00CE2A6B">
      <w:pPr>
        <w:pStyle w:val="NormalWeb"/>
        <w:rPr>
          <w:rFonts w:ascii="Comic Sans MS" w:hAnsi="Comic Sans MS"/>
        </w:rPr>
      </w:pPr>
      <w:r w:rsidRPr="00CC6BA7">
        <w:rPr>
          <w:rFonts w:ascii="Comic Sans MS" w:hAnsi="Comic Sans MS"/>
        </w:rPr>
        <w:t xml:space="preserve">5. </w:t>
      </w:r>
      <w:r w:rsidR="00CE2A6B" w:rsidRPr="00CC6BA7">
        <w:rPr>
          <w:rFonts w:ascii="Comic Sans MS" w:hAnsi="Comic Sans MS"/>
        </w:rPr>
        <w:t>This translated quotation from the Qur’an [Koran] refers to</w:t>
      </w:r>
    </w:p>
    <w:p w:rsidR="00CE2A6B" w:rsidRPr="00CC6BA7" w:rsidRDefault="00A9019F" w:rsidP="00A9019F">
      <w:pPr>
        <w:pStyle w:val="NormalWeb"/>
        <w:ind w:left="1440"/>
        <w:rPr>
          <w:rFonts w:ascii="Comic Sans MS" w:hAnsi="Comic Sans MS"/>
        </w:rPr>
      </w:pPr>
      <w:r w:rsidRPr="00CC6BA7">
        <w:rPr>
          <w:rFonts w:ascii="Comic Sans MS" w:hAnsi="Comic Sans MS"/>
        </w:rPr>
        <w:t>a.</w:t>
      </w:r>
      <w:r w:rsidR="00CE2A6B" w:rsidRPr="00CC6BA7">
        <w:rPr>
          <w:rFonts w:ascii="Comic Sans MS" w:hAnsi="Comic Sans MS"/>
        </w:rPr>
        <w:t xml:space="preserve"> Buddha      </w:t>
      </w:r>
      <w:r w:rsidRPr="00CC6BA7">
        <w:rPr>
          <w:rFonts w:ascii="Comic Sans MS" w:hAnsi="Comic Sans MS"/>
        </w:rPr>
        <w:tab/>
      </w:r>
      <w:r w:rsidRPr="00CC6BA7">
        <w:rPr>
          <w:rFonts w:ascii="Comic Sans MS" w:hAnsi="Comic Sans MS"/>
        </w:rPr>
        <w:tab/>
      </w:r>
      <w:r w:rsidRPr="00CC6BA7">
        <w:rPr>
          <w:rFonts w:ascii="Comic Sans MS" w:hAnsi="Comic Sans MS"/>
        </w:rPr>
        <w:tab/>
        <w:t>c.</w:t>
      </w:r>
      <w:r w:rsidR="00CE2A6B" w:rsidRPr="00CC6BA7">
        <w:rPr>
          <w:rFonts w:ascii="Comic Sans MS" w:hAnsi="Comic Sans MS"/>
        </w:rPr>
        <w:t xml:space="preserve"> Allah</w:t>
      </w:r>
      <w:r w:rsidR="00CE2A6B" w:rsidRPr="00CC6BA7">
        <w:rPr>
          <w:rFonts w:ascii="Comic Sans MS" w:hAnsi="Comic Sans MS"/>
        </w:rPr>
        <w:br/>
      </w:r>
      <w:r w:rsidRPr="00CC6BA7">
        <w:rPr>
          <w:rFonts w:ascii="Comic Sans MS" w:hAnsi="Comic Sans MS"/>
        </w:rPr>
        <w:t>b.</w:t>
      </w:r>
      <w:r w:rsidR="00CE2A6B" w:rsidRPr="00CC6BA7">
        <w:rPr>
          <w:rFonts w:ascii="Comic Sans MS" w:hAnsi="Comic Sans MS"/>
        </w:rPr>
        <w:t xml:space="preserve"> Shiva         </w:t>
      </w:r>
      <w:r w:rsidRPr="00CC6BA7">
        <w:rPr>
          <w:rFonts w:ascii="Comic Sans MS" w:hAnsi="Comic Sans MS"/>
        </w:rPr>
        <w:tab/>
      </w:r>
      <w:r w:rsidRPr="00CC6BA7">
        <w:rPr>
          <w:rFonts w:ascii="Comic Sans MS" w:hAnsi="Comic Sans MS"/>
        </w:rPr>
        <w:tab/>
      </w:r>
      <w:r w:rsidRPr="00CC6BA7">
        <w:rPr>
          <w:rFonts w:ascii="Comic Sans MS" w:hAnsi="Comic Sans MS"/>
        </w:rPr>
        <w:tab/>
        <w:t>d.</w:t>
      </w:r>
      <w:r w:rsidR="00CE2A6B" w:rsidRPr="00CC6BA7">
        <w:rPr>
          <w:rFonts w:ascii="Comic Sans MS" w:hAnsi="Comic Sans MS"/>
        </w:rPr>
        <w:t xml:space="preserve"> Muhammad</w:t>
      </w:r>
    </w:p>
    <w:p w:rsidR="00A9019F" w:rsidRPr="00CC6BA7" w:rsidRDefault="00A9019F" w:rsidP="00A9019F">
      <w:pPr>
        <w:pStyle w:val="NormalWeb"/>
        <w:ind w:left="1440"/>
        <w:rPr>
          <w:rFonts w:ascii="Comic Sans MS" w:hAnsi="Comic Sans MS"/>
        </w:rPr>
      </w:pPr>
    </w:p>
    <w:p w:rsidR="00A9019F" w:rsidRPr="00CC6BA7" w:rsidRDefault="00CE2A6B" w:rsidP="00A9019F">
      <w:pPr>
        <w:pStyle w:val="NormalWeb"/>
        <w:numPr>
          <w:ilvl w:val="0"/>
          <w:numId w:val="2"/>
        </w:numPr>
        <w:rPr>
          <w:rFonts w:ascii="Comic Sans MS" w:hAnsi="Comic Sans MS"/>
        </w:rPr>
      </w:pPr>
      <w:r w:rsidRPr="00CC6BA7">
        <w:rPr>
          <w:rFonts w:ascii="Comic Sans MS" w:hAnsi="Comic Sans MS"/>
        </w:rPr>
        <w:lastRenderedPageBreak/>
        <w:t xml:space="preserve">Christianity, Islam, and Judaism are similar in that they all ask their </w:t>
      </w:r>
      <w:r w:rsidRPr="00CC6BA7">
        <w:rPr>
          <w:rFonts w:ascii="Comic Sans MS" w:hAnsi="Comic Sans MS"/>
        </w:rPr>
        <w:br/>
        <w:t>followers to</w:t>
      </w:r>
      <w:r w:rsidR="00A9019F" w:rsidRPr="00CC6BA7">
        <w:rPr>
          <w:rFonts w:ascii="Comic Sans MS" w:hAnsi="Comic Sans MS"/>
        </w:rPr>
        <w:t>:</w:t>
      </w:r>
    </w:p>
    <w:p w:rsidR="00A9019F" w:rsidRPr="00CC6BA7" w:rsidRDefault="00A9019F" w:rsidP="00A9019F">
      <w:pPr>
        <w:pStyle w:val="NormalWeb"/>
        <w:numPr>
          <w:ilvl w:val="1"/>
          <w:numId w:val="2"/>
        </w:numPr>
        <w:rPr>
          <w:rFonts w:ascii="Comic Sans MS" w:hAnsi="Comic Sans MS"/>
        </w:rPr>
      </w:pPr>
      <w:r w:rsidRPr="00CC6BA7">
        <w:rPr>
          <w:rFonts w:ascii="Comic Sans MS" w:hAnsi="Comic Sans MS"/>
        </w:rPr>
        <w:t xml:space="preserve"> believe in reincarnation</w:t>
      </w:r>
    </w:p>
    <w:p w:rsidR="00A9019F" w:rsidRPr="00CC6BA7" w:rsidRDefault="00A9019F" w:rsidP="00A9019F">
      <w:pPr>
        <w:pStyle w:val="NormalWeb"/>
        <w:numPr>
          <w:ilvl w:val="1"/>
          <w:numId w:val="2"/>
        </w:numPr>
        <w:rPr>
          <w:rFonts w:ascii="Comic Sans MS" w:hAnsi="Comic Sans MS"/>
        </w:rPr>
      </w:pPr>
      <w:r w:rsidRPr="00CC6BA7">
        <w:rPr>
          <w:rFonts w:ascii="Comic Sans MS" w:hAnsi="Comic Sans MS"/>
        </w:rPr>
        <w:t xml:space="preserve"> strive for nirvana </w:t>
      </w:r>
    </w:p>
    <w:p w:rsidR="00A9019F" w:rsidRPr="00CC6BA7" w:rsidRDefault="00CE2A6B" w:rsidP="00A9019F">
      <w:pPr>
        <w:pStyle w:val="NormalWeb"/>
        <w:numPr>
          <w:ilvl w:val="1"/>
          <w:numId w:val="2"/>
        </w:numPr>
        <w:rPr>
          <w:rFonts w:ascii="Comic Sans MS" w:hAnsi="Comic Sans MS"/>
        </w:rPr>
      </w:pPr>
      <w:r w:rsidRPr="00CC6BA7">
        <w:rPr>
          <w:rFonts w:ascii="Comic Sans MS" w:hAnsi="Comic Sans MS"/>
        </w:rPr>
        <w:t>follow a code of behavior</w:t>
      </w:r>
    </w:p>
    <w:p w:rsidR="00CE2A6B" w:rsidRPr="00CC6BA7" w:rsidRDefault="00CE2A6B" w:rsidP="00A9019F">
      <w:pPr>
        <w:pStyle w:val="NormalWeb"/>
        <w:numPr>
          <w:ilvl w:val="1"/>
          <w:numId w:val="2"/>
        </w:numPr>
        <w:rPr>
          <w:rFonts w:ascii="Comic Sans MS" w:hAnsi="Comic Sans MS"/>
        </w:rPr>
      </w:pPr>
      <w:r w:rsidRPr="00CC6BA7">
        <w:rPr>
          <w:rFonts w:ascii="Comic Sans MS" w:hAnsi="Comic Sans MS"/>
        </w:rPr>
        <w:t>practice polytheism</w:t>
      </w:r>
    </w:p>
    <w:p w:rsidR="00CE2A6B" w:rsidRPr="00CA4CC3" w:rsidRDefault="00CE2A6B" w:rsidP="00CE2A6B">
      <w:pPr>
        <w:ind w:left="360"/>
        <w:rPr>
          <w:rFonts w:ascii="Comic Sans MS" w:hAnsi="Comic Sans MS"/>
        </w:rPr>
      </w:pPr>
    </w:p>
    <w:p w:rsidR="00D77B11" w:rsidRPr="00CA4CC3" w:rsidRDefault="00D77B11">
      <w:pPr>
        <w:rPr>
          <w:rFonts w:ascii="Comic Sans MS" w:hAnsi="Comic Sans MS"/>
        </w:rPr>
      </w:pPr>
    </w:p>
    <w:sectPr w:rsidR="00D77B11" w:rsidRPr="00CA4CC3" w:rsidSect="00CE2A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25357"/>
    <w:multiLevelType w:val="multilevel"/>
    <w:tmpl w:val="7F4CE83A"/>
    <w:lvl w:ilvl="0">
      <w:start w:val="1"/>
      <w:numFmt w:val="lowerLetter"/>
      <w:lvlText w:val="%1."/>
      <w:lvlJc w:val="left"/>
      <w:pPr>
        <w:tabs>
          <w:tab w:val="num" w:pos="1440"/>
        </w:tabs>
        <w:ind w:left="1440" w:hanging="360"/>
      </w:pPr>
      <w:rPr>
        <w:rFonts w:ascii="Comic Sans MS" w:eastAsia="Times New Roman" w:hAnsi="Comic Sans MS"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53547282"/>
    <w:multiLevelType w:val="multilevel"/>
    <w:tmpl w:val="E74C02FA"/>
    <w:lvl w:ilvl="0">
      <w:start w:val="1"/>
      <w:numFmt w:val="decimal"/>
      <w:lvlText w:val="%1."/>
      <w:lvlJc w:val="left"/>
      <w:pPr>
        <w:tabs>
          <w:tab w:val="num" w:pos="720"/>
        </w:tabs>
        <w:ind w:left="720" w:hanging="360"/>
      </w:pPr>
      <w:rPr>
        <w:rFonts w:ascii="Comic Sans MS" w:eastAsia="Times New Roman" w:hAnsi="Comic Sans MS"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C7D5F"/>
    <w:multiLevelType w:val="hybridMultilevel"/>
    <w:tmpl w:val="292C0B60"/>
    <w:lvl w:ilvl="0" w:tplc="A8962CE6">
      <w:start w:val="1"/>
      <w:numFmt w:val="decimal"/>
      <w:lvlText w:val="%1."/>
      <w:lvlJc w:val="left"/>
      <w:pPr>
        <w:tabs>
          <w:tab w:val="num" w:pos="720"/>
        </w:tabs>
        <w:ind w:left="720" w:hanging="360"/>
      </w:pPr>
      <w:rPr>
        <w:rFonts w:ascii="Comic Sans MS" w:eastAsia="Times New Roman" w:hAnsi="Comic Sans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6B"/>
    <w:rsid w:val="001557B3"/>
    <w:rsid w:val="00944DD5"/>
    <w:rsid w:val="00A9019F"/>
    <w:rsid w:val="00CA4CC3"/>
    <w:rsid w:val="00CC6BA7"/>
    <w:rsid w:val="00CE2A6B"/>
    <w:rsid w:val="00D77B11"/>
    <w:rsid w:val="00DB5815"/>
    <w:rsid w:val="00FD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D42E"/>
  <w15:docId w15:val="{B5135A1E-B5B1-4BC6-AC83-37E5818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2A6B"/>
    <w:pPr>
      <w:spacing w:before="100" w:beforeAutospacing="1" w:after="100" w:afterAutospacing="1"/>
    </w:pPr>
  </w:style>
  <w:style w:type="paragraph" w:styleId="BalloonText">
    <w:name w:val="Balloon Text"/>
    <w:basedOn w:val="Normal"/>
    <w:link w:val="BalloonTextChar"/>
    <w:uiPriority w:val="99"/>
    <w:semiHidden/>
    <w:unhideWhenUsed/>
    <w:rsid w:val="00CE2A6B"/>
    <w:rPr>
      <w:rFonts w:ascii="Tahoma" w:hAnsi="Tahoma" w:cs="Tahoma"/>
      <w:sz w:val="16"/>
      <w:szCs w:val="16"/>
    </w:rPr>
  </w:style>
  <w:style w:type="character" w:customStyle="1" w:styleId="BalloonTextChar">
    <w:name w:val="Balloon Text Char"/>
    <w:basedOn w:val="DefaultParagraphFont"/>
    <w:link w:val="BalloonText"/>
    <w:uiPriority w:val="99"/>
    <w:semiHidden/>
    <w:rsid w:val="00CE2A6B"/>
    <w:rPr>
      <w:rFonts w:ascii="Tahoma" w:eastAsia="Times New Roman" w:hAnsi="Tahoma" w:cs="Tahoma"/>
      <w:sz w:val="16"/>
      <w:szCs w:val="16"/>
    </w:rPr>
  </w:style>
  <w:style w:type="paragraph" w:styleId="ListParagraph">
    <w:name w:val="List Paragraph"/>
    <w:basedOn w:val="Normal"/>
    <w:uiPriority w:val="34"/>
    <w:qFormat/>
    <w:rsid w:val="00CE2A6B"/>
    <w:pPr>
      <w:ind w:left="720"/>
      <w:contextualSpacing/>
    </w:pPr>
  </w:style>
  <w:style w:type="table" w:styleId="TableGrid">
    <w:name w:val="Table Grid"/>
    <w:basedOn w:val="TableNormal"/>
    <w:uiPriority w:val="59"/>
    <w:rsid w:val="00CE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dcterms:created xsi:type="dcterms:W3CDTF">2020-03-13T13:53:00Z</dcterms:created>
  <dcterms:modified xsi:type="dcterms:W3CDTF">2020-03-13T13:53:00Z</dcterms:modified>
</cp:coreProperties>
</file>